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2D5" w:rsidRPr="00D95DB1" w:rsidP="001C32D5">
      <w:pPr>
        <w:pStyle w:val="Title"/>
        <w:ind w:firstLine="567"/>
        <w:jc w:val="right"/>
        <w:rPr>
          <w:bCs/>
          <w:sz w:val="22"/>
          <w:szCs w:val="22"/>
        </w:rPr>
      </w:pPr>
      <w:r w:rsidRPr="00D95DB1">
        <w:rPr>
          <w:bCs/>
          <w:sz w:val="22"/>
          <w:szCs w:val="22"/>
        </w:rPr>
        <w:t>Дело № 5-</w:t>
      </w:r>
      <w:r>
        <w:rPr>
          <w:bCs/>
          <w:sz w:val="22"/>
          <w:szCs w:val="22"/>
        </w:rPr>
        <w:t>143</w:t>
      </w:r>
      <w:r w:rsidRPr="00D95DB1">
        <w:rPr>
          <w:bCs/>
          <w:sz w:val="22"/>
          <w:szCs w:val="22"/>
        </w:rPr>
        <w:t>-210</w:t>
      </w:r>
      <w:r>
        <w:rPr>
          <w:bCs/>
          <w:sz w:val="22"/>
          <w:szCs w:val="22"/>
        </w:rPr>
        <w:t>1</w:t>
      </w:r>
      <w:r w:rsidRPr="00D95DB1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6</w:t>
      </w:r>
    </w:p>
    <w:p w:rsidR="001C32D5" w:rsidRPr="001C32D5" w:rsidP="001C32D5">
      <w:pPr>
        <w:pStyle w:val="Title"/>
        <w:ind w:left="5664" w:firstLine="70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</w:rPr>
        <w:t>86MS0021-01-2026-000278-19</w:t>
      </w:r>
    </w:p>
    <w:p w:rsidR="001C32D5" w:rsidRPr="00D95DB1" w:rsidP="001C32D5">
      <w:pPr>
        <w:pStyle w:val="Title"/>
        <w:ind w:firstLine="567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>ПОСТАНОВЛЕНИЕ</w:t>
      </w:r>
    </w:p>
    <w:p w:rsidR="001C32D5" w:rsidRPr="00D95DB1" w:rsidP="001C32D5">
      <w:pPr>
        <w:pStyle w:val="Title"/>
        <w:ind w:firstLine="567"/>
        <w:rPr>
          <w:sz w:val="27"/>
          <w:szCs w:val="27"/>
        </w:rPr>
      </w:pPr>
      <w:r w:rsidRPr="00D95DB1">
        <w:rPr>
          <w:sz w:val="27"/>
          <w:szCs w:val="27"/>
        </w:rPr>
        <w:t>по делу об административном правонарушении</w:t>
      </w:r>
    </w:p>
    <w:p w:rsidR="001C32D5" w:rsidRPr="00D95DB1" w:rsidP="001C32D5">
      <w:pPr>
        <w:pStyle w:val="Title"/>
        <w:ind w:firstLine="567"/>
        <w:rPr>
          <w:sz w:val="27"/>
          <w:szCs w:val="27"/>
        </w:rPr>
      </w:pPr>
    </w:p>
    <w:p w:rsidR="001C32D5" w:rsidRPr="00D95DB1" w:rsidP="001C32D5">
      <w:pPr>
        <w:pStyle w:val="Title"/>
        <w:ind w:firstLine="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     город Нижневартовск                                                            </w:t>
      </w:r>
      <w:r>
        <w:rPr>
          <w:sz w:val="27"/>
          <w:szCs w:val="27"/>
        </w:rPr>
        <w:t>22 января 2026</w:t>
      </w:r>
      <w:r w:rsidRPr="00D95DB1">
        <w:rPr>
          <w:sz w:val="27"/>
          <w:szCs w:val="27"/>
        </w:rPr>
        <w:t xml:space="preserve"> года</w:t>
      </w:r>
    </w:p>
    <w:p w:rsidR="001C32D5" w:rsidRPr="00D95DB1" w:rsidP="001C32D5">
      <w:pPr>
        <w:pStyle w:val="Title"/>
        <w:ind w:firstLine="0"/>
        <w:jc w:val="both"/>
        <w:rPr>
          <w:bCs/>
          <w:sz w:val="27"/>
          <w:szCs w:val="27"/>
        </w:rPr>
      </w:pPr>
    </w:p>
    <w:p w:rsidR="001C32D5" w:rsidRPr="00D95DB1" w:rsidP="001C32D5">
      <w:pPr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судья судебного участка № 1 </w:t>
      </w:r>
      <w:r w:rsidRPr="00D95DB1">
        <w:rPr>
          <w:sz w:val="27"/>
          <w:szCs w:val="27"/>
        </w:rPr>
        <w:t xml:space="preserve">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1C32D5" w:rsidRPr="00D95DB1" w:rsidP="001C32D5">
      <w:pPr>
        <w:pStyle w:val="PlainText"/>
        <w:ind w:right="-6" w:firstLine="567"/>
        <w:jc w:val="both"/>
        <w:rPr>
          <w:rFonts w:ascii="Times New Roman" w:eastAsia="MS Mincho" w:hAnsi="Times New Roman"/>
          <w:sz w:val="27"/>
          <w:szCs w:val="27"/>
        </w:rPr>
      </w:pPr>
      <w:r w:rsidRPr="00D95DB1">
        <w:rPr>
          <w:rFonts w:ascii="Times New Roman" w:eastAsia="MS Mincho" w:hAnsi="Times New Roman"/>
          <w:sz w:val="27"/>
          <w:szCs w:val="27"/>
        </w:rPr>
        <w:t>рассмотрев дело об административном правонарушении, предусмотр</w:t>
      </w:r>
      <w:r w:rsidRPr="00D95DB1">
        <w:rPr>
          <w:rFonts w:ascii="Times New Roman" w:eastAsia="MS Mincho" w:hAnsi="Times New Roman"/>
          <w:sz w:val="27"/>
          <w:szCs w:val="27"/>
        </w:rPr>
        <w:t xml:space="preserve">енное   ч. 2 ст. 12.27 Кодекса РФ об административных правонарушениях, в отношении </w:t>
      </w:r>
    </w:p>
    <w:p w:rsidR="001C32D5" w:rsidP="001C32D5">
      <w:pPr>
        <w:tabs>
          <w:tab w:val="left" w:pos="9540"/>
        </w:tabs>
        <w:ind w:right="-5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Тараторкина Евгения Николаевича</w:t>
      </w:r>
      <w:r w:rsidRPr="00D95DB1">
        <w:rPr>
          <w:sz w:val="27"/>
          <w:szCs w:val="27"/>
        </w:rPr>
        <w:t xml:space="preserve">, </w:t>
      </w:r>
      <w:r w:rsidR="009422D1">
        <w:rPr>
          <w:sz w:val="27"/>
          <w:szCs w:val="27"/>
        </w:rPr>
        <w:t>***</w:t>
      </w:r>
      <w:r w:rsidRPr="00D95DB1">
        <w:rPr>
          <w:sz w:val="27"/>
          <w:szCs w:val="27"/>
        </w:rPr>
        <w:t xml:space="preserve"> года рождения,</w:t>
      </w:r>
      <w:r w:rsidRPr="00D95DB1">
        <w:rPr>
          <w:b/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уроженца </w:t>
      </w:r>
      <w:r w:rsidR="009422D1">
        <w:rPr>
          <w:sz w:val="27"/>
          <w:szCs w:val="27"/>
        </w:rPr>
        <w:t>***</w:t>
      </w:r>
      <w:r w:rsidRPr="00D95DB1">
        <w:rPr>
          <w:sz w:val="27"/>
          <w:szCs w:val="27"/>
        </w:rPr>
        <w:t xml:space="preserve">,  работающего в </w:t>
      </w:r>
      <w:r w:rsidR="009422D1">
        <w:rPr>
          <w:sz w:val="27"/>
          <w:szCs w:val="27"/>
        </w:rPr>
        <w:t>****</w:t>
      </w:r>
      <w:r>
        <w:rPr>
          <w:sz w:val="27"/>
          <w:szCs w:val="27"/>
        </w:rPr>
        <w:t xml:space="preserve">», </w:t>
      </w:r>
      <w:r w:rsidRPr="00D95DB1">
        <w:rPr>
          <w:sz w:val="27"/>
          <w:szCs w:val="27"/>
        </w:rPr>
        <w:t xml:space="preserve">  зарегистрированного </w:t>
      </w:r>
      <w:r>
        <w:rPr>
          <w:sz w:val="27"/>
          <w:szCs w:val="27"/>
        </w:rPr>
        <w:t xml:space="preserve">по адресу: </w:t>
      </w:r>
      <w:r w:rsidR="009422D1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проживающего </w:t>
      </w:r>
      <w:r w:rsidRPr="00D95DB1">
        <w:rPr>
          <w:sz w:val="27"/>
          <w:szCs w:val="27"/>
        </w:rPr>
        <w:t>по адресу: г</w:t>
      </w:r>
      <w:r>
        <w:rPr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    проживающего по адресу: </w:t>
      </w:r>
      <w:r w:rsidR="009422D1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 паспорт  </w:t>
      </w:r>
      <w:r w:rsidR="009422D1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</w:p>
    <w:p w:rsidR="001C32D5" w:rsidRPr="00D95DB1" w:rsidP="001C32D5">
      <w:pPr>
        <w:tabs>
          <w:tab w:val="left" w:pos="9540"/>
        </w:tabs>
        <w:ind w:right="-5" w:firstLine="567"/>
        <w:jc w:val="center"/>
        <w:rPr>
          <w:sz w:val="27"/>
          <w:szCs w:val="27"/>
        </w:rPr>
      </w:pPr>
      <w:r w:rsidRPr="00D95DB1">
        <w:rPr>
          <w:sz w:val="27"/>
          <w:szCs w:val="27"/>
        </w:rPr>
        <w:t>УСТАНОВИЛ: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Тараторкин Е.Н., 05.01.2026 года в 17:41 часов </w:t>
      </w:r>
      <w:r w:rsidRPr="00D95DB1">
        <w:rPr>
          <w:sz w:val="27"/>
          <w:szCs w:val="27"/>
        </w:rPr>
        <w:t xml:space="preserve"> возле д. </w:t>
      </w:r>
      <w:r>
        <w:rPr>
          <w:sz w:val="27"/>
          <w:szCs w:val="27"/>
        </w:rPr>
        <w:t xml:space="preserve">44 по ул. Нефтяников </w:t>
      </w:r>
      <w:r w:rsidRPr="00D95DB1">
        <w:rPr>
          <w:sz w:val="27"/>
          <w:szCs w:val="27"/>
        </w:rPr>
        <w:t xml:space="preserve"> городе Нижневартовске, </w:t>
      </w:r>
      <w:r w:rsidRPr="00D95DB1">
        <w:rPr>
          <w:bCs/>
          <w:sz w:val="27"/>
          <w:szCs w:val="27"/>
        </w:rPr>
        <w:t>управляя транспортным средством «</w:t>
      </w:r>
      <w:r w:rsidR="009422D1">
        <w:rPr>
          <w:bCs/>
          <w:sz w:val="27"/>
          <w:szCs w:val="27"/>
        </w:rPr>
        <w:t>***</w:t>
      </w:r>
      <w:r w:rsidRPr="00D95DB1">
        <w:rPr>
          <w:bCs/>
          <w:sz w:val="27"/>
          <w:szCs w:val="27"/>
        </w:rPr>
        <w:t xml:space="preserve"> государственный регистрационный знак </w:t>
      </w:r>
      <w:r w:rsidR="009422D1">
        <w:rPr>
          <w:bCs/>
          <w:sz w:val="27"/>
          <w:szCs w:val="27"/>
        </w:rPr>
        <w:t>***</w:t>
      </w:r>
      <w:r w:rsidRPr="00D95DB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допустил столкновение с  </w:t>
      </w:r>
      <w:r w:rsidRPr="00D95DB1">
        <w:rPr>
          <w:bCs/>
          <w:sz w:val="27"/>
          <w:szCs w:val="27"/>
        </w:rPr>
        <w:t xml:space="preserve"> автомобил</w:t>
      </w:r>
      <w:r>
        <w:rPr>
          <w:bCs/>
          <w:sz w:val="27"/>
          <w:szCs w:val="27"/>
        </w:rPr>
        <w:t xml:space="preserve">ем  </w:t>
      </w:r>
      <w:r w:rsidR="009422D1">
        <w:rPr>
          <w:bCs/>
          <w:sz w:val="27"/>
          <w:szCs w:val="27"/>
        </w:rPr>
        <w:t>**</w:t>
      </w:r>
      <w:r>
        <w:rPr>
          <w:bCs/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 xml:space="preserve"> г</w:t>
      </w:r>
      <w:r w:rsidRPr="00D95DB1">
        <w:rPr>
          <w:bCs/>
          <w:sz w:val="27"/>
          <w:szCs w:val="27"/>
        </w:rPr>
        <w:t xml:space="preserve">осударственный регистрационный знак </w:t>
      </w:r>
      <w:r w:rsidR="009422D1">
        <w:rPr>
          <w:bCs/>
          <w:sz w:val="27"/>
          <w:szCs w:val="27"/>
        </w:rPr>
        <w:t>***</w:t>
      </w:r>
      <w:r w:rsidRPr="00D95DB1">
        <w:rPr>
          <w:bCs/>
          <w:sz w:val="27"/>
          <w:szCs w:val="27"/>
        </w:rPr>
        <w:t xml:space="preserve">, затем в нарушение п. 2.5 Правил дорожного движения РФ оставил место дорожно-транспортного происшествия, участником которого являлся, </w:t>
      </w:r>
      <w:r w:rsidRPr="00D95DB1">
        <w:rPr>
          <w:sz w:val="27"/>
          <w:szCs w:val="27"/>
        </w:rPr>
        <w:t xml:space="preserve">при отсутствии признаков </w:t>
      </w:r>
      <w:hyperlink r:id="rId4" w:history="1">
        <w:r w:rsidRPr="00D95DB1">
          <w:rPr>
            <w:sz w:val="27"/>
            <w:szCs w:val="27"/>
          </w:rPr>
          <w:t>уголовно на</w:t>
        </w:r>
        <w:r w:rsidRPr="00D95DB1">
          <w:rPr>
            <w:sz w:val="27"/>
            <w:szCs w:val="27"/>
          </w:rPr>
          <w:t>казуемого деяния</w:t>
        </w:r>
      </w:hyperlink>
      <w:r w:rsidRPr="00D95DB1">
        <w:rPr>
          <w:sz w:val="27"/>
          <w:szCs w:val="27"/>
        </w:rPr>
        <w:t>.</w:t>
      </w:r>
    </w:p>
    <w:p w:rsidR="005A7138" w:rsidP="001C32D5">
      <w:pPr>
        <w:ind w:right="-55" w:firstLine="567"/>
        <w:jc w:val="both"/>
        <w:rPr>
          <w:sz w:val="27"/>
          <w:szCs w:val="27"/>
        </w:rPr>
      </w:pPr>
      <w:r w:rsidRPr="00D95DB1">
        <w:rPr>
          <w:color w:val="000000"/>
          <w:sz w:val="27"/>
          <w:szCs w:val="27"/>
        </w:rPr>
        <w:t xml:space="preserve">При рассмотрении административного материала </w:t>
      </w:r>
      <w:r>
        <w:rPr>
          <w:sz w:val="27"/>
          <w:szCs w:val="27"/>
        </w:rPr>
        <w:t xml:space="preserve">Тараторкин Е.Н. вину признал и пояснил, что действительно допустил столкновение, поскольку спешил уехал с места ДТП, зная, что по камерам его найдут. Когда потерпевший позвонил ему он сразу во </w:t>
      </w:r>
      <w:r>
        <w:rPr>
          <w:sz w:val="27"/>
          <w:szCs w:val="27"/>
        </w:rPr>
        <w:t>всем сознался.</w:t>
      </w:r>
    </w:p>
    <w:p w:rsidR="005A7138" w:rsidP="005A7138">
      <w:pPr>
        <w:pStyle w:val="BodyTextInden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Pr="00D95DB1">
        <w:rPr>
          <w:color w:val="000000"/>
          <w:sz w:val="27"/>
          <w:szCs w:val="27"/>
        </w:rPr>
        <w:t>отерпевш</w:t>
      </w:r>
      <w:r w:rsidR="00577E87">
        <w:rPr>
          <w:color w:val="000000"/>
          <w:sz w:val="27"/>
          <w:szCs w:val="27"/>
        </w:rPr>
        <w:t>ий</w:t>
      </w:r>
      <w:r w:rsidRPr="00D95DB1">
        <w:rPr>
          <w:color w:val="000000"/>
          <w:sz w:val="27"/>
          <w:szCs w:val="27"/>
        </w:rPr>
        <w:t xml:space="preserve"> </w:t>
      </w:r>
      <w:r w:rsidR="009422D1">
        <w:rPr>
          <w:color w:val="000000"/>
          <w:sz w:val="27"/>
          <w:szCs w:val="27"/>
        </w:rPr>
        <w:t>ФИО</w:t>
      </w:r>
      <w:r>
        <w:rPr>
          <w:color w:val="000000"/>
          <w:sz w:val="27"/>
          <w:szCs w:val="27"/>
        </w:rPr>
        <w:t xml:space="preserve">. в судебном заседании пояснил, что у него на автомобиле сработала сигнализация, он выглянул с балкона, ни кого не было. Затем по видеокамерам обнаружили, что Тараторкин допустил наезд на его автомобиль. </w:t>
      </w:r>
    </w:p>
    <w:p w:rsidR="001C32D5" w:rsidRPr="00D95DB1" w:rsidP="001C32D5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</w:t>
      </w:r>
      <w:r w:rsidRPr="00D95DB1">
        <w:rPr>
          <w:sz w:val="27"/>
          <w:szCs w:val="27"/>
        </w:rPr>
        <w:t>судья, выслушав лицо, привлекаемое к административной ответствен</w:t>
      </w:r>
      <w:r w:rsidR="005A7138">
        <w:rPr>
          <w:sz w:val="27"/>
          <w:szCs w:val="27"/>
        </w:rPr>
        <w:t xml:space="preserve">ности и потерпевшего, </w:t>
      </w:r>
      <w:r w:rsidRPr="00D95DB1">
        <w:rPr>
          <w:sz w:val="27"/>
          <w:szCs w:val="27"/>
        </w:rPr>
        <w:t xml:space="preserve">исследовал следующие доказательства по делу: </w:t>
      </w:r>
    </w:p>
    <w:p w:rsidR="001C32D5" w:rsidRPr="00D95DB1" w:rsidP="001C32D5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протокол 86 ХМ </w:t>
      </w:r>
      <w:r w:rsidR="005A7138">
        <w:rPr>
          <w:sz w:val="27"/>
          <w:szCs w:val="27"/>
        </w:rPr>
        <w:t>601425</w:t>
      </w:r>
      <w:r w:rsidRPr="00D95DB1">
        <w:rPr>
          <w:sz w:val="27"/>
          <w:szCs w:val="27"/>
        </w:rPr>
        <w:t xml:space="preserve"> об административном правонарушении от </w:t>
      </w:r>
      <w:r w:rsidR="005A7138"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 года, с которым </w:t>
      </w:r>
      <w:r w:rsidR="005A7138">
        <w:rPr>
          <w:sz w:val="27"/>
          <w:szCs w:val="27"/>
        </w:rPr>
        <w:t>Тараторкин Е.Н.</w:t>
      </w:r>
      <w:r w:rsidRPr="00D95DB1">
        <w:rPr>
          <w:sz w:val="27"/>
          <w:szCs w:val="27"/>
        </w:rPr>
        <w:t xml:space="preserve"> ознакомлен. Последнем</w:t>
      </w:r>
      <w:r w:rsidRPr="00D95DB1">
        <w:rPr>
          <w:sz w:val="27"/>
          <w:szCs w:val="27"/>
        </w:rPr>
        <w:t>у разъяснены  процессуальные права и обязанности, предусмотренные ст. 25.1 Кодекса Российской Федерации об административных правонарушениях, а также возможность не свидетельствовать против самого себя (ст. 51 Конституции Российской Федерации), о чем в прот</w:t>
      </w:r>
      <w:r w:rsidRPr="00D95DB1">
        <w:rPr>
          <w:sz w:val="27"/>
          <w:szCs w:val="27"/>
        </w:rPr>
        <w:t xml:space="preserve">околе имеется его подпись, </w:t>
      </w:r>
      <w:r w:rsidR="005A7138">
        <w:rPr>
          <w:sz w:val="27"/>
          <w:szCs w:val="27"/>
        </w:rPr>
        <w:t>замечаний и объяснений не указал</w:t>
      </w:r>
      <w:r w:rsidRPr="00D95DB1">
        <w:rPr>
          <w:sz w:val="27"/>
          <w:szCs w:val="27"/>
        </w:rPr>
        <w:t xml:space="preserve">;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рапорт инспектора ОГИБДД УМВД России по г. Нижневартовску от </w:t>
      </w:r>
      <w:r w:rsidR="005A7138"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, в котором изложены обстоятельства, указанные в протоколе об административном правонарушении;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справку  ст.</w:t>
      </w:r>
      <w:r w:rsidRPr="00D95DB1">
        <w:rPr>
          <w:sz w:val="27"/>
          <w:szCs w:val="27"/>
        </w:rPr>
        <w:t xml:space="preserve"> инспектора  ДПС ГИБДД УМВД по г. Нижневартовску от </w:t>
      </w:r>
      <w:r w:rsidR="005A7138"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 года о том, что в результате  ДТП вред здоровью участникам ДТП не причинен, исходя из этого в действиях </w:t>
      </w:r>
      <w:r w:rsidR="005A7138">
        <w:rPr>
          <w:sz w:val="27"/>
          <w:szCs w:val="27"/>
        </w:rPr>
        <w:t>Тараторкина Е.Н.</w:t>
      </w:r>
      <w:r w:rsidRPr="00D95DB1">
        <w:rPr>
          <w:sz w:val="27"/>
          <w:szCs w:val="27"/>
        </w:rPr>
        <w:t xml:space="preserve"> признаков уголовно-наказуемого деяния, предусмотренных ч.2, 4,6 ст. 264 </w:t>
      </w:r>
      <w:r w:rsidRPr="00D95DB1">
        <w:rPr>
          <w:sz w:val="27"/>
          <w:szCs w:val="27"/>
        </w:rPr>
        <w:t xml:space="preserve">УК РФ не усматривается.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схемы места ДТП, </w:t>
      </w:r>
      <w:r w:rsidRPr="00D95DB1">
        <w:rPr>
          <w:sz w:val="27"/>
          <w:szCs w:val="27"/>
        </w:rPr>
        <w:t xml:space="preserve">согласно которой ДТП произошло возле д. </w:t>
      </w:r>
      <w:r w:rsidR="005A7138">
        <w:rPr>
          <w:sz w:val="27"/>
          <w:szCs w:val="27"/>
        </w:rPr>
        <w:t>44</w:t>
      </w:r>
      <w:r w:rsidRPr="00D95DB1">
        <w:rPr>
          <w:sz w:val="27"/>
          <w:szCs w:val="27"/>
        </w:rPr>
        <w:t xml:space="preserve"> по ул. </w:t>
      </w:r>
      <w:r w:rsidR="005A7138">
        <w:rPr>
          <w:sz w:val="27"/>
          <w:szCs w:val="27"/>
        </w:rPr>
        <w:t xml:space="preserve">Нефтяников  г. Нижневартовска  05.01.2026 </w:t>
      </w:r>
      <w:r w:rsidRPr="00D95DB1">
        <w:rPr>
          <w:sz w:val="27"/>
          <w:szCs w:val="27"/>
        </w:rPr>
        <w:t xml:space="preserve">года в </w:t>
      </w:r>
      <w:r w:rsidR="005A7138">
        <w:rPr>
          <w:sz w:val="27"/>
          <w:szCs w:val="27"/>
        </w:rPr>
        <w:t>17:41</w:t>
      </w:r>
      <w:r w:rsidRPr="00D95DB1">
        <w:rPr>
          <w:sz w:val="27"/>
          <w:szCs w:val="27"/>
        </w:rPr>
        <w:t xml:space="preserve"> часов, где имеется подпись водителя </w:t>
      </w:r>
      <w:r w:rsidR="009422D1">
        <w:rPr>
          <w:sz w:val="27"/>
          <w:szCs w:val="27"/>
        </w:rPr>
        <w:t>ФИО</w:t>
      </w:r>
      <w:r w:rsidR="00367422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.;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постановления </w:t>
      </w:r>
      <w:r w:rsidR="00367422">
        <w:rPr>
          <w:sz w:val="27"/>
          <w:szCs w:val="27"/>
        </w:rPr>
        <w:t xml:space="preserve">об отказе в возбуждении </w:t>
      </w:r>
      <w:r w:rsidRPr="00D95DB1">
        <w:rPr>
          <w:sz w:val="27"/>
          <w:szCs w:val="27"/>
        </w:rPr>
        <w:t xml:space="preserve"> дел</w:t>
      </w:r>
      <w:r w:rsidR="00367422">
        <w:rPr>
          <w:sz w:val="27"/>
          <w:szCs w:val="27"/>
        </w:rPr>
        <w:t>а</w:t>
      </w:r>
      <w:r w:rsidRPr="00D95DB1">
        <w:rPr>
          <w:sz w:val="27"/>
          <w:szCs w:val="27"/>
        </w:rPr>
        <w:t xml:space="preserve">  об административном правонарушении от </w:t>
      </w:r>
      <w:r w:rsidR="00367422"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 года;</w:t>
      </w:r>
    </w:p>
    <w:p w:rsidR="00367422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</w:t>
      </w:r>
      <w:r w:rsidRPr="00D95DB1">
        <w:rPr>
          <w:sz w:val="27"/>
          <w:szCs w:val="27"/>
        </w:rPr>
        <w:t xml:space="preserve">письменных объяснений  </w:t>
      </w:r>
      <w:r>
        <w:rPr>
          <w:sz w:val="27"/>
          <w:szCs w:val="27"/>
        </w:rPr>
        <w:t>Тараторкина Е.Н.</w:t>
      </w:r>
      <w:r w:rsidRPr="00D95DB1">
        <w:rPr>
          <w:sz w:val="27"/>
          <w:szCs w:val="27"/>
        </w:rPr>
        <w:t xml:space="preserve"> от </w:t>
      </w:r>
      <w:r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 года, согласно которым  </w:t>
      </w:r>
      <w:r w:rsidRPr="00D95DB1">
        <w:rPr>
          <w:bCs/>
          <w:sz w:val="27"/>
          <w:szCs w:val="27"/>
        </w:rPr>
        <w:t xml:space="preserve">он  допустил наезд на </w:t>
      </w:r>
      <w:r>
        <w:rPr>
          <w:bCs/>
          <w:sz w:val="27"/>
          <w:szCs w:val="27"/>
        </w:rPr>
        <w:t>автомобиль  и уехал с мета ДТП</w:t>
      </w:r>
      <w:r w:rsidR="00577E87">
        <w:rPr>
          <w:bCs/>
          <w:sz w:val="27"/>
          <w:szCs w:val="27"/>
        </w:rPr>
        <w:t>;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письменных объяснений </w:t>
      </w:r>
      <w:r w:rsidR="009422D1">
        <w:rPr>
          <w:sz w:val="27"/>
          <w:szCs w:val="27"/>
        </w:rPr>
        <w:t>ФИО</w:t>
      </w:r>
      <w:r w:rsidR="00367422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 от </w:t>
      </w:r>
      <w:r w:rsidR="00577E87">
        <w:rPr>
          <w:sz w:val="27"/>
          <w:szCs w:val="27"/>
        </w:rPr>
        <w:t>20.01.2026</w:t>
      </w:r>
      <w:r w:rsidRPr="00D95DB1">
        <w:rPr>
          <w:sz w:val="27"/>
          <w:szCs w:val="27"/>
        </w:rPr>
        <w:t xml:space="preserve">  год</w:t>
      </w:r>
      <w:r w:rsidRPr="00D95DB1">
        <w:rPr>
          <w:sz w:val="27"/>
          <w:szCs w:val="27"/>
        </w:rPr>
        <w:t xml:space="preserve">а, </w:t>
      </w:r>
    </w:p>
    <w:p w:rsidR="00367422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карточка</w:t>
      </w:r>
      <w:r>
        <w:rPr>
          <w:sz w:val="27"/>
          <w:szCs w:val="27"/>
        </w:rPr>
        <w:t xml:space="preserve"> операции с ВУ</w:t>
      </w:r>
      <w:r w:rsidRPr="00D95DB1">
        <w:rPr>
          <w:sz w:val="27"/>
          <w:szCs w:val="27"/>
        </w:rPr>
        <w:t xml:space="preserve">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карточки учета </w:t>
      </w:r>
      <w:r w:rsidRPr="00D95DB1">
        <w:rPr>
          <w:sz w:val="27"/>
          <w:szCs w:val="27"/>
        </w:rPr>
        <w:t xml:space="preserve"> ТС;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сведения о правонарушениях </w:t>
      </w:r>
      <w:r w:rsidR="00367422">
        <w:rPr>
          <w:sz w:val="27"/>
          <w:szCs w:val="27"/>
        </w:rPr>
        <w:t>Тараторкина Е.Н.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видеофиксацию факта ДТП и фото-таблицу.</w:t>
      </w:r>
    </w:p>
    <w:p w:rsidR="001C32D5" w:rsidRPr="00D95DB1" w:rsidP="001C32D5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sz w:val="27"/>
          <w:szCs w:val="27"/>
        </w:rPr>
        <w:t xml:space="preserve">В соответствии с ч. 2 ст. 12.27 Кодекса РФ об административных правонарушениях оставление водителем в нарушение </w:t>
      </w:r>
      <w:hyperlink r:id="rId5" w:anchor="/document/1305770/entry/1025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Правил дорожного движения</w:t>
        </w:r>
      </w:hyperlink>
      <w:r w:rsidRPr="00D95DB1">
        <w:rPr>
          <w:color w:val="0D0D0D" w:themeColor="text1" w:themeTint="F2"/>
          <w:sz w:val="27"/>
          <w:szCs w:val="27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5" w:anchor="/document/10108000/entry/264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D95DB1">
        <w:rPr>
          <w:color w:val="0D0D0D" w:themeColor="text1" w:themeTint="F2"/>
          <w:sz w:val="27"/>
          <w:szCs w:val="27"/>
        </w:rPr>
        <w:t>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1C32D5" w:rsidRPr="00D95DB1" w:rsidP="001C32D5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В соответствии с </w:t>
      </w:r>
      <w:hyperlink r:id="rId6" w:anchor="/document/1305770/entry/100012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пунктом 1.2</w:t>
        </w:r>
      </w:hyperlink>
      <w:r w:rsidRPr="00D95DB1">
        <w:rPr>
          <w:color w:val="0D0D0D" w:themeColor="text1" w:themeTint="F2"/>
          <w:sz w:val="27"/>
          <w:szCs w:val="27"/>
        </w:rPr>
        <w:t xml:space="preserve"> ПДД РФ дорожно-транспортным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</w:t>
      </w:r>
      <w:r w:rsidRPr="00D95DB1">
        <w:rPr>
          <w:color w:val="0D0D0D" w:themeColor="text1" w:themeTint="F2"/>
          <w:sz w:val="27"/>
          <w:szCs w:val="27"/>
        </w:rPr>
        <w:t>инен иной материальный ущерб.</w:t>
      </w:r>
    </w:p>
    <w:p w:rsidR="001C32D5" w:rsidRPr="00D95DB1" w:rsidP="001C32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Согласно правовой позиции, изложенной в п. 20 </w:t>
      </w:r>
      <w:hyperlink r:id="rId6" w:anchor="/document/72280274/entry/2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постановления Пленума Верховного Суда РФ от 25 июня 2019 г. N 20 "О некоторых вопросах, возникающих</w:t>
        </w:r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 xml:space="preserve">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</w:t>
        </w:r>
      </w:hyperlink>
      <w:r w:rsidRPr="00D95DB1">
        <w:rPr>
          <w:color w:val="0D0D0D" w:themeColor="text1" w:themeTint="F2"/>
          <w:sz w:val="27"/>
          <w:szCs w:val="27"/>
        </w:rPr>
        <w:t xml:space="preserve">оставление водителем в нарушение требований </w:t>
      </w:r>
      <w:hyperlink r:id="rId6" w:anchor="/document/1305770/entry/100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ПДД</w:t>
        </w:r>
      </w:hyperlink>
      <w:r w:rsidRPr="00D95DB1">
        <w:rPr>
          <w:color w:val="0D0D0D" w:themeColor="text1" w:themeTint="F2"/>
          <w:sz w:val="27"/>
          <w:szCs w:val="27"/>
        </w:rPr>
        <w:t xml:space="preserve"> РФ места дорожно-транспортного происшествия, участником которого он являлся, в том числе до оформления уполн</w:t>
      </w:r>
      <w:r w:rsidRPr="00D95DB1">
        <w:rPr>
          <w:sz w:val="27"/>
          <w:szCs w:val="27"/>
        </w:rPr>
        <w:t>омоченными должностными лицами документов в связи с таким происшествием либо до заполнения бланка извещ</w:t>
      </w:r>
      <w:r w:rsidRPr="00D95DB1">
        <w:rPr>
          <w:sz w:val="27"/>
          <w:szCs w:val="27"/>
        </w:rPr>
        <w:t xml:space="preserve">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D95DB1">
          <w:rPr>
            <w:rStyle w:val="Hyperlink"/>
            <w:sz w:val="27"/>
            <w:szCs w:val="27"/>
          </w:rPr>
          <w:t>частью 2 статьи 12.27</w:t>
        </w:r>
      </w:hyperlink>
      <w:r w:rsidRPr="00D95DB1">
        <w:rPr>
          <w:sz w:val="27"/>
          <w:szCs w:val="27"/>
        </w:rPr>
        <w:t xml:space="preserve"> КоАП РФ.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sz w:val="27"/>
          <w:szCs w:val="27"/>
        </w:rPr>
        <w:t xml:space="preserve">Из представленных материалов дела следует, что водитель </w:t>
      </w:r>
      <w:r w:rsidR="00367422">
        <w:rPr>
          <w:sz w:val="27"/>
          <w:szCs w:val="27"/>
        </w:rPr>
        <w:t xml:space="preserve">Тараторкин Е.Н., 05.01.2026 года в 17:41 часов </w:t>
      </w:r>
      <w:r w:rsidRPr="00D95DB1" w:rsidR="00367422">
        <w:rPr>
          <w:sz w:val="27"/>
          <w:szCs w:val="27"/>
        </w:rPr>
        <w:t xml:space="preserve"> возле д. </w:t>
      </w:r>
      <w:r w:rsidR="00367422">
        <w:rPr>
          <w:sz w:val="27"/>
          <w:szCs w:val="27"/>
        </w:rPr>
        <w:t xml:space="preserve">44 по ул. Нефтяников </w:t>
      </w:r>
      <w:r w:rsidRPr="00D95DB1" w:rsidR="00367422">
        <w:rPr>
          <w:sz w:val="27"/>
          <w:szCs w:val="27"/>
        </w:rPr>
        <w:t xml:space="preserve"> городе Нижневартовске, </w:t>
      </w:r>
      <w:r w:rsidRPr="00D95DB1" w:rsidR="00367422">
        <w:rPr>
          <w:bCs/>
          <w:sz w:val="27"/>
          <w:szCs w:val="27"/>
        </w:rPr>
        <w:t>управляя транспортным средством «</w:t>
      </w:r>
      <w:r w:rsidR="009422D1">
        <w:rPr>
          <w:bCs/>
          <w:sz w:val="27"/>
          <w:szCs w:val="27"/>
        </w:rPr>
        <w:t>***</w:t>
      </w:r>
      <w:r w:rsidRPr="00D95DB1" w:rsidR="00367422">
        <w:rPr>
          <w:bCs/>
          <w:sz w:val="27"/>
          <w:szCs w:val="27"/>
        </w:rPr>
        <w:t xml:space="preserve"> государственный регистрационный знак </w:t>
      </w:r>
      <w:r w:rsidR="009422D1">
        <w:rPr>
          <w:bCs/>
          <w:sz w:val="27"/>
          <w:szCs w:val="27"/>
        </w:rPr>
        <w:t>***</w:t>
      </w:r>
      <w:r w:rsidRPr="00D95DB1" w:rsidR="00367422">
        <w:rPr>
          <w:bCs/>
          <w:sz w:val="27"/>
          <w:szCs w:val="27"/>
        </w:rPr>
        <w:t xml:space="preserve"> </w:t>
      </w:r>
      <w:r w:rsidR="00367422">
        <w:rPr>
          <w:bCs/>
          <w:sz w:val="27"/>
          <w:szCs w:val="27"/>
        </w:rPr>
        <w:t xml:space="preserve">допустил столкновение с  </w:t>
      </w:r>
      <w:r w:rsidRPr="00D95DB1" w:rsidR="00367422">
        <w:rPr>
          <w:bCs/>
          <w:sz w:val="27"/>
          <w:szCs w:val="27"/>
        </w:rPr>
        <w:t xml:space="preserve"> автомобил</w:t>
      </w:r>
      <w:r w:rsidR="00367422">
        <w:rPr>
          <w:bCs/>
          <w:sz w:val="27"/>
          <w:szCs w:val="27"/>
        </w:rPr>
        <w:t xml:space="preserve">ем  </w:t>
      </w:r>
      <w:r w:rsidR="009422D1">
        <w:rPr>
          <w:bCs/>
          <w:sz w:val="27"/>
          <w:szCs w:val="27"/>
        </w:rPr>
        <w:t>***</w:t>
      </w:r>
      <w:r w:rsidR="00367422">
        <w:rPr>
          <w:bCs/>
          <w:sz w:val="27"/>
          <w:szCs w:val="27"/>
        </w:rPr>
        <w:t xml:space="preserve">, </w:t>
      </w:r>
      <w:r w:rsidRPr="00D95DB1" w:rsidR="00367422">
        <w:rPr>
          <w:bCs/>
          <w:sz w:val="27"/>
          <w:szCs w:val="27"/>
        </w:rPr>
        <w:t xml:space="preserve"> государственный регистрационный знак </w:t>
      </w:r>
      <w:r w:rsidR="009422D1">
        <w:rPr>
          <w:bCs/>
          <w:sz w:val="27"/>
          <w:szCs w:val="27"/>
        </w:rPr>
        <w:t>***</w:t>
      </w:r>
      <w:r w:rsidRPr="00D95DB1" w:rsidR="00367422">
        <w:rPr>
          <w:bCs/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 xml:space="preserve">после чего в нарушение п. 2.5 Правил дорожного движения РФ оставил место дорожно-транспортного происшествия, участником которого являлся, что подтверждается письменными материалами дела, в том числе объяснениями  </w:t>
      </w:r>
      <w:r w:rsidRPr="00D95DB1">
        <w:rPr>
          <w:color w:val="000000"/>
          <w:sz w:val="27"/>
          <w:szCs w:val="27"/>
        </w:rPr>
        <w:t xml:space="preserve">потерпевшего </w:t>
      </w:r>
      <w:r w:rsidR="009422D1">
        <w:rPr>
          <w:color w:val="000000"/>
          <w:sz w:val="27"/>
          <w:szCs w:val="27"/>
        </w:rPr>
        <w:t>ФИО</w:t>
      </w:r>
      <w:r w:rsidR="00367422">
        <w:rPr>
          <w:color w:val="000000"/>
          <w:sz w:val="27"/>
          <w:szCs w:val="27"/>
        </w:rPr>
        <w:t>.</w:t>
      </w:r>
      <w:r w:rsidRPr="00D95DB1">
        <w:rPr>
          <w:color w:val="000000"/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>и объяснениями</w:t>
      </w:r>
      <w:r w:rsidRPr="00D95DB1">
        <w:rPr>
          <w:bCs/>
          <w:sz w:val="27"/>
          <w:szCs w:val="27"/>
        </w:rPr>
        <w:t xml:space="preserve"> самого </w:t>
      </w:r>
      <w:r w:rsidR="00367422">
        <w:rPr>
          <w:sz w:val="27"/>
          <w:szCs w:val="27"/>
        </w:rPr>
        <w:t>Тараторкина Е.Н.</w:t>
      </w:r>
      <w:r w:rsidRPr="00D95DB1">
        <w:rPr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 xml:space="preserve"> данными при рассмотрении дела, а также видеозаписью, схемой ДТП.   </w:t>
      </w:r>
    </w:p>
    <w:p w:rsidR="001C32D5" w:rsidRPr="00D95DB1" w:rsidP="001C32D5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Учитывая изложенное, мировой судья приходит к выводу, что вина </w:t>
      </w:r>
      <w:r w:rsidR="00367422">
        <w:rPr>
          <w:sz w:val="27"/>
          <w:szCs w:val="27"/>
        </w:rPr>
        <w:t>Тараторкина Е.Н.</w:t>
      </w:r>
      <w:r w:rsidRPr="00D95DB1">
        <w:rPr>
          <w:bCs/>
          <w:sz w:val="27"/>
          <w:szCs w:val="27"/>
        </w:rPr>
        <w:t xml:space="preserve">  </w:t>
      </w:r>
      <w:r w:rsidRPr="00D95DB1">
        <w:rPr>
          <w:sz w:val="27"/>
          <w:szCs w:val="27"/>
        </w:rPr>
        <w:t>материалами дела установлена и квалифицирует его  действия по ч. 2 ст. 12.27 Код</w:t>
      </w:r>
      <w:r w:rsidRPr="00D95DB1">
        <w:rPr>
          <w:sz w:val="27"/>
          <w:szCs w:val="27"/>
        </w:rPr>
        <w:t>екса Российской Федерации об административных правонарушениях.</w:t>
      </w:r>
    </w:p>
    <w:p w:rsidR="001C32D5" w:rsidRPr="00D95DB1" w:rsidP="001C32D5">
      <w:pPr>
        <w:pStyle w:val="BodyTextIndent"/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Обстоятельств, смягчающих и отягчающих административную ответственность  в соответствии со ст. 4.2 и ст. 4.3 КоАП РФ мировой судья не усматривает.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административную ответственность, состояние здоровья </w:t>
      </w:r>
      <w:r w:rsidRPr="00D95DB1">
        <w:rPr>
          <w:sz w:val="27"/>
          <w:szCs w:val="27"/>
        </w:rPr>
        <w:t>лица, приходит к выводу, чт</w:t>
      </w:r>
      <w:r w:rsidRPr="00D95DB1">
        <w:rPr>
          <w:sz w:val="27"/>
          <w:szCs w:val="27"/>
        </w:rPr>
        <w:t xml:space="preserve">о наказание необходимо назначить в виде административного ареста. 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Медицинских противопоказаний, препятствующих содержанию </w:t>
      </w:r>
      <w:r w:rsidR="00577E87">
        <w:rPr>
          <w:sz w:val="27"/>
          <w:szCs w:val="27"/>
        </w:rPr>
        <w:t>Тататоркина Е.Н.</w:t>
      </w:r>
      <w:r w:rsidRPr="00D95DB1">
        <w:rPr>
          <w:sz w:val="27"/>
          <w:szCs w:val="27"/>
        </w:rPr>
        <w:t>.  в специальном учреждении, не имеется.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На основании изложенного и руководствуясь ст.ст. 29.9, 29.10 Кодекса РФ об а</w:t>
      </w:r>
      <w:r w:rsidRPr="00D95DB1">
        <w:rPr>
          <w:sz w:val="27"/>
          <w:szCs w:val="27"/>
        </w:rPr>
        <w:t>дминистративных правонарушениях, мировой судья</w:t>
      </w:r>
    </w:p>
    <w:p w:rsidR="001C32D5" w:rsidRPr="00D95DB1" w:rsidP="001C32D5">
      <w:pPr>
        <w:jc w:val="center"/>
        <w:rPr>
          <w:sz w:val="27"/>
          <w:szCs w:val="27"/>
        </w:rPr>
      </w:pPr>
    </w:p>
    <w:p w:rsidR="001C32D5" w:rsidRPr="00D95DB1" w:rsidP="001C32D5">
      <w:pPr>
        <w:jc w:val="center"/>
        <w:rPr>
          <w:sz w:val="27"/>
          <w:szCs w:val="27"/>
        </w:rPr>
      </w:pPr>
      <w:r w:rsidRPr="00D95DB1">
        <w:rPr>
          <w:sz w:val="27"/>
          <w:szCs w:val="27"/>
        </w:rPr>
        <w:t xml:space="preserve">ПОСТАНОВИЛ:   </w:t>
      </w:r>
    </w:p>
    <w:p w:rsidR="001C32D5" w:rsidRPr="00D95DB1" w:rsidP="001C32D5">
      <w:pPr>
        <w:jc w:val="center"/>
        <w:rPr>
          <w:sz w:val="27"/>
          <w:szCs w:val="27"/>
        </w:rPr>
      </w:pPr>
    </w:p>
    <w:p w:rsidR="001C32D5" w:rsidRPr="00D95DB1" w:rsidP="001C32D5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Тараторкина Евгения Николаевича</w:t>
      </w:r>
      <w:r w:rsidRPr="00D95DB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12.27 Кодекса РФ об административных правонарушениях, и подвергнуть а</w:t>
      </w:r>
      <w:r w:rsidRPr="00D95DB1">
        <w:rPr>
          <w:sz w:val="27"/>
          <w:szCs w:val="27"/>
        </w:rPr>
        <w:t>дминистративному наказанию в виде административного ареста сроком на 1 (одни) сутки.</w:t>
      </w:r>
    </w:p>
    <w:p w:rsidR="001C32D5" w:rsidRPr="00D95DB1" w:rsidP="001C32D5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7"/>
          <w:szCs w:val="27"/>
        </w:rPr>
      </w:pPr>
      <w:r w:rsidRPr="00D95DB1">
        <w:rPr>
          <w:rFonts w:ascii="Times New Roman" w:hAnsi="Times New Roman" w:cs="Times New Roman"/>
          <w:color w:val="FF0000"/>
          <w:sz w:val="27"/>
          <w:szCs w:val="27"/>
        </w:rPr>
        <w:t xml:space="preserve">Срок ареста исчислять с   момента его явки в к мировому судье  с 09:00 часов </w:t>
      </w:r>
      <w:r w:rsidR="00367422">
        <w:rPr>
          <w:rFonts w:ascii="Times New Roman" w:hAnsi="Times New Roman" w:cs="Times New Roman"/>
          <w:color w:val="FF0000"/>
          <w:sz w:val="27"/>
          <w:szCs w:val="27"/>
        </w:rPr>
        <w:t>22 января 2026</w:t>
      </w:r>
      <w:r w:rsidRPr="00D95DB1">
        <w:rPr>
          <w:rFonts w:ascii="Times New Roman" w:hAnsi="Times New Roman" w:cs="Times New Roman"/>
          <w:color w:val="FF0000"/>
          <w:sz w:val="27"/>
          <w:szCs w:val="27"/>
        </w:rPr>
        <w:t xml:space="preserve"> года.</w:t>
      </w:r>
    </w:p>
    <w:p w:rsidR="001C32D5" w:rsidRPr="00D95DB1" w:rsidP="001C32D5">
      <w:pPr>
        <w:pStyle w:val="BlockText"/>
        <w:ind w:left="0" w:right="0" w:firstLine="540"/>
        <w:rPr>
          <w:rFonts w:ascii="Times New Roman" w:hAnsi="Times New Roman" w:cs="Times New Roman"/>
          <w:sz w:val="27"/>
          <w:szCs w:val="27"/>
        </w:rPr>
      </w:pPr>
      <w:r w:rsidRPr="00D95DB1">
        <w:rPr>
          <w:rFonts w:ascii="Times New Roman" w:hAnsi="Times New Roman" w:cs="Times New Roman"/>
          <w:sz w:val="27"/>
          <w:szCs w:val="27"/>
        </w:rPr>
        <w:t xml:space="preserve">В случае невозможности немедленного исполнения наказания </w:t>
      </w:r>
      <w:r w:rsidR="00367422">
        <w:rPr>
          <w:rFonts w:ascii="Times New Roman" w:hAnsi="Times New Roman" w:cs="Times New Roman"/>
          <w:sz w:val="27"/>
          <w:szCs w:val="27"/>
        </w:rPr>
        <w:t>Тараторкину Е.Н.</w:t>
      </w:r>
      <w:r w:rsidRPr="00D95DB1">
        <w:rPr>
          <w:rFonts w:ascii="Times New Roman" w:hAnsi="Times New Roman" w:cs="Times New Roman"/>
          <w:sz w:val="27"/>
          <w:szCs w:val="27"/>
        </w:rPr>
        <w:t xml:space="preserve"> срок административного ареста исчислять с момента его поступления в специальный приемник  УМВД России по г. Нижневартовску.</w:t>
      </w:r>
    </w:p>
    <w:p w:rsidR="001C32D5" w:rsidRPr="00D95DB1" w:rsidP="001C32D5">
      <w:pPr>
        <w:pStyle w:val="PlainText"/>
        <w:ind w:firstLine="540"/>
        <w:jc w:val="both"/>
        <w:rPr>
          <w:rFonts w:ascii="Times New Roman" w:eastAsia="MS Mincho" w:hAnsi="Times New Roman"/>
          <w:color w:val="000099"/>
          <w:sz w:val="27"/>
          <w:szCs w:val="27"/>
          <w:lang w:val="ru-RU"/>
        </w:rPr>
      </w:pPr>
      <w:r w:rsidRPr="00D95DB1">
        <w:rPr>
          <w:rFonts w:ascii="Times New Roman" w:hAnsi="Times New Roman"/>
          <w:color w:val="000099"/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D95DB1">
        <w:rPr>
          <w:rFonts w:ascii="Times New Roman" w:hAnsi="Times New Roman"/>
          <w:color w:val="000099"/>
          <w:sz w:val="27"/>
          <w:szCs w:val="27"/>
          <w:lang w:val="ru-RU"/>
        </w:rPr>
        <w:t>дней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 </w:t>
      </w:r>
      <w:r w:rsidRPr="00D95DB1">
        <w:rPr>
          <w:rFonts w:ascii="Times New Roman" w:eastAsia="MS Mincho" w:hAnsi="Times New Roman"/>
          <w:color w:val="000099"/>
          <w:sz w:val="27"/>
          <w:szCs w:val="27"/>
        </w:rPr>
        <w:t>со дня вручения или получения копии постановл</w:t>
      </w:r>
      <w:r w:rsidRPr="00D95DB1">
        <w:rPr>
          <w:rFonts w:ascii="Times New Roman" w:eastAsia="MS Mincho" w:hAnsi="Times New Roman"/>
          <w:color w:val="000099"/>
          <w:sz w:val="27"/>
          <w:szCs w:val="27"/>
        </w:rPr>
        <w:t>ения через мирового судью</w:t>
      </w:r>
      <w:r w:rsidRPr="00D95DB1">
        <w:rPr>
          <w:rFonts w:ascii="Times New Roman" w:eastAsia="MS Mincho" w:hAnsi="Times New Roman"/>
          <w:color w:val="000099"/>
          <w:sz w:val="27"/>
          <w:szCs w:val="27"/>
          <w:lang w:val="ru-RU"/>
        </w:rPr>
        <w:t xml:space="preserve"> судебного участка № 1.</w:t>
      </w:r>
    </w:p>
    <w:p w:rsidR="001C32D5" w:rsidRPr="00D95DB1" w:rsidP="001C32D5">
      <w:pPr>
        <w:pStyle w:val="PlainText"/>
        <w:ind w:firstLine="540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1C32D5" w:rsidRPr="00D95DB1" w:rsidP="001C32D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:rsidR="001C32D5" w:rsidRPr="00D95DB1" w:rsidP="001C32D5">
      <w:pPr>
        <w:ind w:firstLine="709"/>
        <w:rPr>
          <w:rFonts w:eastAsia="MS Mincho"/>
          <w:bCs/>
          <w:sz w:val="27"/>
          <w:szCs w:val="27"/>
        </w:rPr>
      </w:pPr>
      <w:r>
        <w:rPr>
          <w:rFonts w:eastAsia="MS Mincho"/>
          <w:bCs/>
          <w:sz w:val="27"/>
          <w:szCs w:val="27"/>
        </w:rPr>
        <w:t>***</w:t>
      </w:r>
    </w:p>
    <w:p w:rsidR="001C32D5" w:rsidRPr="00D95DB1" w:rsidP="001C32D5">
      <w:pPr>
        <w:ind w:firstLine="709"/>
        <w:rPr>
          <w:rFonts w:eastAsia="MS Mincho"/>
          <w:bCs/>
          <w:sz w:val="27"/>
          <w:szCs w:val="27"/>
        </w:rPr>
      </w:pPr>
      <w:r w:rsidRPr="00D95DB1">
        <w:rPr>
          <w:rFonts w:eastAsia="MS Mincho"/>
          <w:bCs/>
          <w:sz w:val="27"/>
          <w:szCs w:val="27"/>
        </w:rPr>
        <w:t xml:space="preserve">Мировой судья </w:t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  <w:t xml:space="preserve">           О.В.Вдовина</w:t>
      </w:r>
    </w:p>
    <w:p w:rsidR="001C32D5" w:rsidRPr="002B0248" w:rsidP="001C32D5">
      <w:pPr>
        <w:ind w:firstLine="709"/>
        <w:jc w:val="both"/>
        <w:rPr>
          <w:color w:val="000000"/>
          <w:sz w:val="28"/>
          <w:szCs w:val="28"/>
        </w:rPr>
      </w:pPr>
    </w:p>
    <w:p w:rsidR="001C32D5" w:rsidRPr="006A7FEF" w:rsidP="001C32D5">
      <w:pPr>
        <w:ind w:firstLine="709"/>
        <w:jc w:val="both"/>
      </w:pPr>
      <w:r w:rsidRPr="006A7FEF">
        <w:rPr>
          <w:color w:val="000000"/>
        </w:rPr>
        <w:t xml:space="preserve">Подлинник </w:t>
      </w:r>
      <w:r w:rsidRPr="006A7FEF">
        <w:rPr>
          <w:color w:val="000000"/>
        </w:rPr>
        <w:t>постановления находится в материалах административного дела</w:t>
      </w:r>
      <w:r>
        <w:rPr>
          <w:color w:val="000000"/>
        </w:rPr>
        <w:t xml:space="preserve"> №  5-</w:t>
      </w:r>
      <w:r w:rsidR="00367422">
        <w:rPr>
          <w:color w:val="000000"/>
        </w:rPr>
        <w:t>143</w:t>
      </w:r>
      <w:r>
        <w:rPr>
          <w:color w:val="000000"/>
        </w:rPr>
        <w:t>-2101/202</w:t>
      </w:r>
      <w:r w:rsidR="00367422">
        <w:rPr>
          <w:color w:val="000000"/>
        </w:rPr>
        <w:t>6</w:t>
      </w:r>
      <w:r>
        <w:rPr>
          <w:color w:val="000000"/>
        </w:rPr>
        <w:t xml:space="preserve"> </w:t>
      </w:r>
      <w:r w:rsidRPr="006A7FEF">
        <w:rPr>
          <w:color w:val="000000"/>
        </w:rPr>
        <w:t xml:space="preserve"> </w:t>
      </w:r>
      <w:r w:rsidRPr="006A7FEF">
        <w:t xml:space="preserve">мирового судьи судебного участка № </w:t>
      </w:r>
      <w:r>
        <w:t>1</w:t>
      </w:r>
      <w:r w:rsidRPr="006A7FEF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1C32D5" w:rsidP="001C32D5"/>
    <w:p w:rsidR="001C32D5" w:rsidP="001C32D5"/>
    <w:p w:rsidR="001C32D5" w:rsidP="001C32D5"/>
    <w:p w:rsidR="001C32D5" w:rsidP="001C32D5"/>
    <w:p w:rsidR="000870AA"/>
    <w:sectPr w:rsidSect="0093427C">
      <w:headerReference w:type="even" r:id="rId7"/>
      <w:headerReference w:type="default" r:id="rId8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2D1"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D5"/>
    <w:rsid w:val="000870AA"/>
    <w:rsid w:val="00187EC3"/>
    <w:rsid w:val="001C32D5"/>
    <w:rsid w:val="002B0248"/>
    <w:rsid w:val="00367422"/>
    <w:rsid w:val="00460EB2"/>
    <w:rsid w:val="00577E87"/>
    <w:rsid w:val="005A7138"/>
    <w:rsid w:val="006A7FEF"/>
    <w:rsid w:val="009422D1"/>
    <w:rsid w:val="00CD3772"/>
    <w:rsid w:val="00D95D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5E0132-B1BC-4FB7-B8C9-D0598E2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C32D5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1C32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1C32D5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1C32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1C32D5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1C32D5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1C32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C3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32D5"/>
  </w:style>
  <w:style w:type="paragraph" w:styleId="PlainText">
    <w:name w:val="Plain Text"/>
    <w:basedOn w:val="Normal"/>
    <w:link w:val="a2"/>
    <w:rsid w:val="001C32D5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C32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1C32D5"/>
    <w:rPr>
      <w:color w:val="0000FF"/>
      <w:u w:val="single"/>
    </w:rPr>
  </w:style>
  <w:style w:type="paragraph" w:customStyle="1" w:styleId="s1">
    <w:name w:val="s_1"/>
    <w:basedOn w:val="Normal"/>
    <w:rsid w:val="001C32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